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2882E" w14:textId="3411DECA" w:rsidR="002F4EA1" w:rsidRPr="00524C7B" w:rsidRDefault="002F4EA1" w:rsidP="005B41C2">
      <w:pPr>
        <w:jc w:val="both"/>
        <w:rPr>
          <w:rFonts w:ascii="Times New Roman" w:hAnsi="Times New Roman" w:cs="Times New Roman"/>
          <w:sz w:val="24"/>
          <w:szCs w:val="24"/>
        </w:rPr>
      </w:pPr>
      <w:r w:rsidRPr="00524C7B">
        <w:rPr>
          <w:rFonts w:ascii="Times New Roman" w:hAnsi="Times New Roman" w:cs="Times New Roman"/>
          <w:sz w:val="24"/>
          <w:szCs w:val="24"/>
        </w:rPr>
        <w:t>Уважаемые родители</w:t>
      </w:r>
      <w:r w:rsidR="00471289">
        <w:rPr>
          <w:rFonts w:ascii="Times New Roman" w:hAnsi="Times New Roman" w:cs="Times New Roman"/>
          <w:sz w:val="24"/>
          <w:szCs w:val="24"/>
        </w:rPr>
        <w:t xml:space="preserve"> и обучающиеся</w:t>
      </w:r>
      <w:r w:rsidRPr="00524C7B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DBF244E" w14:textId="0200330C" w:rsidR="002F4EA1" w:rsidRPr="00524C7B" w:rsidRDefault="002F4EA1" w:rsidP="005B41C2">
      <w:pPr>
        <w:jc w:val="both"/>
        <w:rPr>
          <w:rFonts w:ascii="Times New Roman" w:hAnsi="Times New Roman" w:cs="Times New Roman"/>
          <w:sz w:val="24"/>
          <w:szCs w:val="24"/>
        </w:rPr>
      </w:pPr>
      <w:r w:rsidRPr="00524C7B">
        <w:rPr>
          <w:rFonts w:ascii="Times New Roman" w:hAnsi="Times New Roman" w:cs="Times New Roman"/>
          <w:sz w:val="24"/>
          <w:szCs w:val="24"/>
        </w:rPr>
        <w:t>Разработан алгоритм действий, который поможет</w:t>
      </w:r>
      <w:r w:rsidR="00471289">
        <w:rPr>
          <w:rFonts w:ascii="Times New Roman" w:hAnsi="Times New Roman" w:cs="Times New Roman"/>
          <w:sz w:val="24"/>
          <w:szCs w:val="24"/>
        </w:rPr>
        <w:t xml:space="preserve"> при обнаружении заболевания </w:t>
      </w:r>
      <w:proofErr w:type="spellStart"/>
      <w:r w:rsidR="00471289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524C7B">
        <w:rPr>
          <w:rFonts w:ascii="Times New Roman" w:hAnsi="Times New Roman" w:cs="Times New Roman"/>
          <w:sz w:val="24"/>
          <w:szCs w:val="24"/>
        </w:rPr>
        <w:t>:</w:t>
      </w:r>
    </w:p>
    <w:p w14:paraId="18E084C7" w14:textId="2E43FB24" w:rsidR="002F4EA1" w:rsidRPr="00524C7B" w:rsidRDefault="002F4EA1" w:rsidP="005B41C2">
      <w:pPr>
        <w:jc w:val="both"/>
        <w:rPr>
          <w:rFonts w:ascii="Times New Roman" w:hAnsi="Times New Roman" w:cs="Times New Roman"/>
          <w:sz w:val="24"/>
          <w:szCs w:val="24"/>
        </w:rPr>
      </w:pPr>
      <w:r w:rsidRPr="00524C7B">
        <w:rPr>
          <w:rFonts w:ascii="Times New Roman" w:hAnsi="Times New Roman" w:cs="Times New Roman"/>
          <w:sz w:val="24"/>
          <w:szCs w:val="24"/>
        </w:rPr>
        <w:t xml:space="preserve">- после получения положительных результатов теста на </w:t>
      </w:r>
      <w:proofErr w:type="spellStart"/>
      <w:r w:rsidRPr="00524C7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471289">
        <w:rPr>
          <w:rFonts w:ascii="Times New Roman" w:hAnsi="Times New Roman" w:cs="Times New Roman"/>
          <w:sz w:val="24"/>
          <w:szCs w:val="24"/>
        </w:rPr>
        <w:t>, сделанный обучающимся,</w:t>
      </w:r>
      <w:r w:rsidRPr="00524C7B">
        <w:rPr>
          <w:rFonts w:ascii="Times New Roman" w:hAnsi="Times New Roman" w:cs="Times New Roman"/>
          <w:sz w:val="24"/>
          <w:szCs w:val="24"/>
        </w:rPr>
        <w:t xml:space="preserve"> в </w:t>
      </w:r>
      <w:r w:rsidR="00BE0A13" w:rsidRPr="00BE0A13">
        <w:rPr>
          <w:rFonts w:ascii="Times New Roman" w:hAnsi="Times New Roman" w:cs="Times New Roman"/>
          <w:sz w:val="24"/>
          <w:szCs w:val="24"/>
        </w:rPr>
        <w:t xml:space="preserve">ГАПОУ </w:t>
      </w:r>
      <w:r w:rsidR="00BE0A13">
        <w:rPr>
          <w:rFonts w:ascii="Times New Roman" w:hAnsi="Times New Roman" w:cs="Times New Roman"/>
          <w:sz w:val="24"/>
          <w:szCs w:val="24"/>
        </w:rPr>
        <w:t>Колледж предпринимательства №</w:t>
      </w:r>
      <w:r w:rsidR="00BE0A13" w:rsidRPr="00BE0A13">
        <w:rPr>
          <w:rFonts w:ascii="Times New Roman" w:hAnsi="Times New Roman" w:cs="Times New Roman"/>
          <w:sz w:val="24"/>
          <w:szCs w:val="24"/>
        </w:rPr>
        <w:t>11</w:t>
      </w:r>
      <w:r w:rsidR="00DD341B">
        <w:rPr>
          <w:rFonts w:ascii="Times New Roman" w:hAnsi="Times New Roman" w:cs="Times New Roman"/>
          <w:sz w:val="24"/>
          <w:szCs w:val="24"/>
        </w:rPr>
        <w:t xml:space="preserve"> </w:t>
      </w:r>
      <w:r w:rsidRPr="00524C7B">
        <w:rPr>
          <w:rFonts w:ascii="Times New Roman" w:hAnsi="Times New Roman" w:cs="Times New Roman"/>
          <w:sz w:val="24"/>
          <w:szCs w:val="24"/>
        </w:rPr>
        <w:t xml:space="preserve">придет уведомление в течение нескольких часов. </w:t>
      </w:r>
    </w:p>
    <w:p w14:paraId="785281DC" w14:textId="3F9C2074" w:rsidR="002F4EA1" w:rsidRPr="00524C7B" w:rsidRDefault="002F4EA1" w:rsidP="005B41C2">
      <w:pPr>
        <w:jc w:val="both"/>
        <w:rPr>
          <w:rFonts w:ascii="Times New Roman" w:hAnsi="Times New Roman" w:cs="Times New Roman"/>
          <w:sz w:val="24"/>
          <w:szCs w:val="24"/>
        </w:rPr>
      </w:pPr>
      <w:r w:rsidRPr="00524C7B">
        <w:rPr>
          <w:rFonts w:ascii="Times New Roman" w:hAnsi="Times New Roman" w:cs="Times New Roman"/>
          <w:sz w:val="24"/>
          <w:szCs w:val="24"/>
        </w:rPr>
        <w:t xml:space="preserve">- со следующего дня </w:t>
      </w:r>
      <w:r w:rsidR="00DD009C">
        <w:rPr>
          <w:rFonts w:ascii="Times New Roman" w:hAnsi="Times New Roman" w:cs="Times New Roman"/>
          <w:sz w:val="24"/>
          <w:szCs w:val="24"/>
        </w:rPr>
        <w:t>группа</w:t>
      </w:r>
      <w:r w:rsidRPr="00524C7B">
        <w:rPr>
          <w:rFonts w:ascii="Times New Roman" w:hAnsi="Times New Roman" w:cs="Times New Roman"/>
          <w:sz w:val="24"/>
          <w:szCs w:val="24"/>
        </w:rPr>
        <w:t xml:space="preserve"> будет направлен</w:t>
      </w:r>
      <w:r w:rsidR="00DD009C">
        <w:rPr>
          <w:rFonts w:ascii="Times New Roman" w:hAnsi="Times New Roman" w:cs="Times New Roman"/>
          <w:sz w:val="24"/>
          <w:szCs w:val="24"/>
        </w:rPr>
        <w:t>а</w:t>
      </w:r>
      <w:r w:rsidRPr="00524C7B">
        <w:rPr>
          <w:rFonts w:ascii="Times New Roman" w:hAnsi="Times New Roman" w:cs="Times New Roman"/>
          <w:sz w:val="24"/>
          <w:szCs w:val="24"/>
        </w:rPr>
        <w:t xml:space="preserve"> на карантин. Все </w:t>
      </w:r>
      <w:r w:rsidR="00DD009C">
        <w:rPr>
          <w:rFonts w:ascii="Times New Roman" w:hAnsi="Times New Roman" w:cs="Times New Roman"/>
          <w:sz w:val="24"/>
          <w:szCs w:val="24"/>
        </w:rPr>
        <w:t>обучающиеся</w:t>
      </w:r>
      <w:r w:rsidRPr="00524C7B">
        <w:rPr>
          <w:rFonts w:ascii="Times New Roman" w:hAnsi="Times New Roman" w:cs="Times New Roman"/>
          <w:sz w:val="24"/>
          <w:szCs w:val="24"/>
        </w:rPr>
        <w:t xml:space="preserve"> должны будут оставаться дома в течение 14 дней. </w:t>
      </w:r>
    </w:p>
    <w:p w14:paraId="104CBE46" w14:textId="77777777" w:rsidR="002F4EA1" w:rsidRPr="00524C7B" w:rsidRDefault="002F4EA1" w:rsidP="005B41C2">
      <w:pPr>
        <w:jc w:val="both"/>
        <w:rPr>
          <w:rFonts w:ascii="Times New Roman" w:hAnsi="Times New Roman" w:cs="Times New Roman"/>
          <w:sz w:val="24"/>
          <w:szCs w:val="24"/>
        </w:rPr>
      </w:pPr>
      <w:r w:rsidRPr="00524C7B">
        <w:rPr>
          <w:rFonts w:ascii="Times New Roman" w:hAnsi="Times New Roman" w:cs="Times New Roman"/>
          <w:sz w:val="24"/>
          <w:szCs w:val="24"/>
        </w:rPr>
        <w:t xml:space="preserve">- с вами свяжутся поликлиники и при необходимости врач приедет на дом, посещать медицинские учреждения не нужно. </w:t>
      </w:r>
      <w:bookmarkStart w:id="0" w:name="_GoBack"/>
      <w:bookmarkEnd w:id="0"/>
    </w:p>
    <w:p w14:paraId="6B2C45E4" w14:textId="0963E3FE" w:rsidR="002F4EA1" w:rsidRPr="00524C7B" w:rsidRDefault="002F4EA1" w:rsidP="005B41C2">
      <w:pPr>
        <w:jc w:val="both"/>
        <w:rPr>
          <w:rFonts w:ascii="Times New Roman" w:hAnsi="Times New Roman" w:cs="Times New Roman"/>
          <w:sz w:val="24"/>
          <w:szCs w:val="24"/>
        </w:rPr>
      </w:pPr>
      <w:r w:rsidRPr="00524C7B">
        <w:rPr>
          <w:rFonts w:ascii="Times New Roman" w:hAnsi="Times New Roman" w:cs="Times New Roman"/>
          <w:sz w:val="24"/>
          <w:szCs w:val="24"/>
        </w:rPr>
        <w:t xml:space="preserve">- для </w:t>
      </w:r>
      <w:r w:rsidR="00DD009C">
        <w:rPr>
          <w:rFonts w:ascii="Times New Roman" w:hAnsi="Times New Roman" w:cs="Times New Roman"/>
          <w:sz w:val="24"/>
          <w:szCs w:val="24"/>
        </w:rPr>
        <w:t>обучающихся группы</w:t>
      </w:r>
      <w:r w:rsidRPr="00524C7B">
        <w:rPr>
          <w:rFonts w:ascii="Times New Roman" w:hAnsi="Times New Roman" w:cs="Times New Roman"/>
          <w:sz w:val="24"/>
          <w:szCs w:val="24"/>
        </w:rPr>
        <w:t xml:space="preserve"> будет организовано обучение в дистанционном формате. </w:t>
      </w:r>
    </w:p>
    <w:p w14:paraId="1C821A17" w14:textId="4E11D8A8" w:rsidR="002F4EA1" w:rsidRPr="00524C7B" w:rsidRDefault="002F4EA1" w:rsidP="005B41C2">
      <w:pPr>
        <w:jc w:val="both"/>
        <w:rPr>
          <w:rFonts w:ascii="Times New Roman" w:hAnsi="Times New Roman" w:cs="Times New Roman"/>
          <w:sz w:val="24"/>
          <w:szCs w:val="24"/>
        </w:rPr>
      </w:pPr>
      <w:r w:rsidRPr="00524C7B">
        <w:rPr>
          <w:rFonts w:ascii="Times New Roman" w:hAnsi="Times New Roman" w:cs="Times New Roman"/>
          <w:sz w:val="24"/>
          <w:szCs w:val="24"/>
        </w:rPr>
        <w:t xml:space="preserve">- на 8-10 день карантина, если у </w:t>
      </w:r>
      <w:r w:rsidR="00471289">
        <w:rPr>
          <w:rFonts w:ascii="Times New Roman" w:hAnsi="Times New Roman" w:cs="Times New Roman"/>
          <w:sz w:val="24"/>
          <w:szCs w:val="24"/>
        </w:rPr>
        <w:t>обучающегося</w:t>
      </w:r>
      <w:r w:rsidRPr="00524C7B">
        <w:rPr>
          <w:rFonts w:ascii="Times New Roman" w:hAnsi="Times New Roman" w:cs="Times New Roman"/>
          <w:sz w:val="24"/>
          <w:szCs w:val="24"/>
        </w:rPr>
        <w:t xml:space="preserve"> не будет никаких симптомов, нужно сдать </w:t>
      </w:r>
      <w:r w:rsidR="00471289">
        <w:rPr>
          <w:rFonts w:ascii="Times New Roman" w:hAnsi="Times New Roman" w:cs="Times New Roman"/>
          <w:sz w:val="24"/>
          <w:szCs w:val="24"/>
        </w:rPr>
        <w:t xml:space="preserve">повторный </w:t>
      </w:r>
      <w:r w:rsidRPr="00524C7B">
        <w:rPr>
          <w:rFonts w:ascii="Times New Roman" w:hAnsi="Times New Roman" w:cs="Times New Roman"/>
          <w:sz w:val="24"/>
          <w:szCs w:val="24"/>
        </w:rPr>
        <w:t xml:space="preserve">тест на </w:t>
      </w:r>
      <w:proofErr w:type="spellStart"/>
      <w:r w:rsidRPr="00524C7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524C7B">
        <w:rPr>
          <w:rFonts w:ascii="Times New Roman" w:hAnsi="Times New Roman" w:cs="Times New Roman"/>
          <w:sz w:val="24"/>
          <w:szCs w:val="24"/>
        </w:rPr>
        <w:t xml:space="preserve">. Сделать это можно бесплатно в московских поликлиниках по предварительной записи. </w:t>
      </w:r>
    </w:p>
    <w:p w14:paraId="462FAB50" w14:textId="75C10419" w:rsidR="002F4EA1" w:rsidRDefault="002F4EA1" w:rsidP="005B41C2">
      <w:pPr>
        <w:jc w:val="both"/>
        <w:rPr>
          <w:rFonts w:ascii="Times New Roman" w:hAnsi="Times New Roman" w:cs="Times New Roman"/>
          <w:sz w:val="24"/>
          <w:szCs w:val="24"/>
        </w:rPr>
      </w:pPr>
      <w:r w:rsidRPr="00524C7B">
        <w:rPr>
          <w:rFonts w:ascii="Times New Roman" w:hAnsi="Times New Roman" w:cs="Times New Roman"/>
          <w:sz w:val="24"/>
          <w:szCs w:val="24"/>
        </w:rPr>
        <w:t xml:space="preserve">- по окончании изоляции с отрицательным результатом анализа </w:t>
      </w:r>
      <w:r w:rsidR="00471289">
        <w:rPr>
          <w:rFonts w:ascii="Times New Roman" w:hAnsi="Times New Roman" w:cs="Times New Roman"/>
          <w:sz w:val="24"/>
          <w:szCs w:val="24"/>
        </w:rPr>
        <w:t>обучающийся</w:t>
      </w:r>
      <w:r w:rsidRPr="00524C7B">
        <w:rPr>
          <w:rFonts w:ascii="Times New Roman" w:hAnsi="Times New Roman" w:cs="Times New Roman"/>
          <w:sz w:val="24"/>
          <w:szCs w:val="24"/>
        </w:rPr>
        <w:t xml:space="preserve"> может вернуться в </w:t>
      </w:r>
      <w:r w:rsidR="00BE0A13">
        <w:rPr>
          <w:rFonts w:ascii="Times New Roman" w:hAnsi="Times New Roman" w:cs="Times New Roman"/>
          <w:sz w:val="24"/>
          <w:szCs w:val="24"/>
        </w:rPr>
        <w:t>Колледж</w:t>
      </w:r>
      <w:r w:rsidRPr="00524C7B">
        <w:rPr>
          <w:rFonts w:ascii="Times New Roman" w:hAnsi="Times New Roman" w:cs="Times New Roman"/>
          <w:sz w:val="24"/>
          <w:szCs w:val="24"/>
        </w:rPr>
        <w:t>.</w:t>
      </w:r>
    </w:p>
    <w:p w14:paraId="2DCBF66D" w14:textId="77777777" w:rsidR="002F4EA1" w:rsidRDefault="002F4EA1" w:rsidP="005B41C2">
      <w:pPr>
        <w:jc w:val="both"/>
        <w:rPr>
          <w:rFonts w:ascii="Times New Roman" w:hAnsi="Times New Roman" w:cs="Times New Roman"/>
          <w:sz w:val="24"/>
          <w:szCs w:val="24"/>
        </w:rPr>
      </w:pPr>
      <w:r w:rsidRPr="002A7DB4">
        <w:rPr>
          <w:rFonts w:ascii="Times New Roman" w:hAnsi="Times New Roman" w:cs="Times New Roman"/>
          <w:sz w:val="24"/>
          <w:szCs w:val="24"/>
        </w:rPr>
        <w:t>Берегите себя и своих близких!</w:t>
      </w:r>
      <w:r>
        <w:rPr>
          <w:rFonts w:ascii="Times New Roman" w:hAnsi="Times New Roman" w:cs="Times New Roman"/>
          <w:sz w:val="24"/>
          <w:szCs w:val="24"/>
        </w:rPr>
        <w:t xml:space="preserve"> Не подвергайте риску здоровье окружающих!</w:t>
      </w:r>
    </w:p>
    <w:p w14:paraId="2E16110A" w14:textId="77777777" w:rsidR="00BC0941" w:rsidRDefault="00BC0941" w:rsidP="005B41C2">
      <w:pPr>
        <w:jc w:val="both"/>
      </w:pPr>
    </w:p>
    <w:sectPr w:rsidR="00BC0941" w:rsidSect="002331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A1"/>
    <w:rsid w:val="00233135"/>
    <w:rsid w:val="002F4EA1"/>
    <w:rsid w:val="00471289"/>
    <w:rsid w:val="005B41C2"/>
    <w:rsid w:val="00BC0941"/>
    <w:rsid w:val="00BE0A13"/>
    <w:rsid w:val="00DD009C"/>
    <w:rsid w:val="00D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EE3F"/>
  <w15:chartTrackingRefBased/>
  <w15:docId w15:val="{71E6A98E-B01A-9444-B632-FEF58022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A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Коровацкая</dc:creator>
  <cp:keywords/>
  <dc:description/>
  <cp:lastModifiedBy>Andrey Bliznyukov</cp:lastModifiedBy>
  <cp:revision>9</cp:revision>
  <dcterms:created xsi:type="dcterms:W3CDTF">2020-08-23T12:34:00Z</dcterms:created>
  <dcterms:modified xsi:type="dcterms:W3CDTF">2020-08-25T10:24:00Z</dcterms:modified>
</cp:coreProperties>
</file>